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南极三岛经典航线巡游探险 19 Days</w:t>
      </w:r>
    </w:p>
    <w:p>
      <w:pPr>
        <w:jc w:val="center"/>
      </w:pPr>
      <w:r>
        <w:rPr>
          <w:color w:val="a9a9a9"/>
          <w:sz w:val="18"/>
          <w:szCs w:val="18"/>
        </w:rPr>
        <w:t xml:space="preserve">乌斯怀亚-南极-德雷克海峡-象岛-南乔治亚岛-福克兰群岛</w:t>
      </w:r>
    </w:p>
    <w:p/>
    <w:p>
      <w:pPr>
        <w:jc w:val="center"/>
      </w:pPr>
      <w:r>
        <w:rPr>
          <w:sz w:val="21"/>
          <w:szCs w:val="21"/>
        </w:rPr>
        <w:t xml:space="preserve">线路类型：自然生境 全球国家公园系列</w:t>
      </w:r>
    </w:p>
    <w:p>
      <w:pPr>
        <w:jc w:val="center"/>
      </w:pPr>
      <w:r>
        <w:rPr>
          <w:sz w:val="21"/>
          <w:szCs w:val="21"/>
        </w:rPr>
        <w:t xml:space="preserve">天数：19天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航行强度：2星</w:t>
      </w:r>
    </w:p>
    <w:p>
      <w:pPr>
        <w:jc w:val="center"/>
      </w:pPr>
      <w:r>
        <w:rPr>
          <w:sz w:val="21"/>
          <w:szCs w:val="21"/>
        </w:rPr>
        <w:t xml:space="preserve">最小参团年龄：8岁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此次旅程巡航南极三岛经典航线，深入游览福克兰群岛、南乔治亚岛、南奥克尼群岛、南极半岛，见证从亚南极的暖色调到南极的冰峰林立的过渡。上万只国王企鹅、白眉企鹅，阿德利企鹅等至少六种企鹅和它们的雏鸟在等着你，还有躺在岸边的海狮、象海豹和随处溜达的各种海鸟，不仅可以近距离感受动物世界的震撼，还能跟随着探险家的足迹感受极地世界带来的强烈冲击。</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十九天游轮畅享式体验，南极三岛独特风光全感受
</w:t>
      </w:r>
    </w:p>
    <w:p>
      <w:pPr/>
      <w:r>
        <w:rPr>
          <w:sz w:val="24"/>
          <w:szCs w:val="24"/>
        </w:rPr>
        <w:t xml:space="preserve">▪ 近距离接触至少六种企鹅、海燕、信天翁等极地野生动物
</w:t>
      </w:r>
    </w:p>
    <w:p>
      <w:pPr/>
      <w:r>
        <w:rPr>
          <w:sz w:val="24"/>
          <w:szCs w:val="24"/>
        </w:rPr>
        <w:t xml:space="preserve">▪ 路线安排合理，循环线进出，不走回头路，减少风浪颠簸</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到达乌斯怀亚（Ushuaia） - 南极（Antarctica）</w:t>
      </w:r>
    </w:p>
    <w:p/>
    <w:p>
      <w:pPr/>
      <w:r>
        <w:rPr>
          <w:b w:val="1"/>
          <w:bCs w:val="1"/>
        </w:rPr>
        <w:t xml:space="preserve">行程：</w:t>
      </w:r>
    </w:p>
    <w:p>
      <w:pPr>
        <w:jc w:val="both"/>
      </w:pPr>
      <w:r>
        <w:rPr/>
        <w:t xml:space="preserve">我们在</w:t>
      </w:r>
      <w:r>
        <w:rPr>
          <w:color w:val="0071bb"/>
          <w:b w:val="1"/>
          <w:bCs w:val="1"/>
        </w:rPr>
        <w:t xml:space="preserve">世界上最南端的城市——乌斯怀亚（Ushuaia）</w:t>
      </w:r>
      <w:r>
        <w:rPr/>
        <w:t xml:space="preserve">登船</w:t>
      </w:r>
      <w:r>
        <w:rPr>
          <w:color w:val="0071bb"/>
          <w:b w:val="1"/>
          <w:bCs w:val="1"/>
        </w:rPr>
        <w:t xml:space="preserve">（Magellan Explorer）</w:t>
      </w:r>
      <w:r>
        <w:rPr/>
        <w:t xml:space="preserve">，穿过群山环绕的</w:t>
      </w:r>
      <w:r>
        <w:rPr>
          <w:color w:val="0071bb"/>
          <w:b w:val="1"/>
          <w:bCs w:val="1"/>
        </w:rPr>
        <w:t xml:space="preserve">比格尔海峡（The Beagle Channel）</w:t>
      </w:r>
      <w:r>
        <w:rPr/>
        <w:t xml:space="preserve">，继续向南航行，展开南极探秘之旅。</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：早餐；午餐（自理）；晚餐</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德雷克海峡（Drake Passage） - 南极（Antarctica）</w:t>
      </w:r>
    </w:p>
    <w:p/>
    <w:p>
      <w:pPr/>
      <w:r>
        <w:rPr>
          <w:b w:val="1"/>
          <w:bCs w:val="1"/>
        </w:rPr>
        <w:t xml:space="preserve">行程：</w:t>
      </w:r>
    </w:p>
    <w:p>
      <w:pPr>
        <w:jc w:val="both"/>
      </w:pPr>
      <w:r>
        <w:rPr/>
        <w:t xml:space="preserve">在经过</w:t>
      </w:r>
      <w:r>
        <w:rPr>
          <w:color w:val="0071bb"/>
          <w:b w:val="1"/>
          <w:bCs w:val="1"/>
        </w:rPr>
        <w:t xml:space="preserve">德雷克海峡（Drake Passage）</w:t>
      </w:r>
      <w:r>
        <w:rPr/>
        <w:t xml:space="preserve">一路向北的路上，穿过</w:t>
      </w:r>
      <w:r>
        <w:rPr>
          <w:color w:val="0071bb"/>
          <w:b w:val="1"/>
          <w:bCs w:val="1"/>
        </w:rPr>
        <w:t xml:space="preserve">南极幅合</w:t>
      </w:r>
      <w:r>
        <w:rPr/>
        <w:t xml:space="preserve"/>
      </w:r>
      <w:r>
        <w:rPr>
          <w:color w:val="0071bb"/>
          <w:b w:val="1"/>
          <w:bCs w:val="1"/>
        </w:rPr>
        <w:t xml:space="preserve">带（Antarctic Convergence）</w:t>
      </w:r>
      <w:r>
        <w:rPr/>
        <w:t xml:space="preserve">，我们会在船上开展活动讲座，一起怀着激动和不舍的心情迎接南极。经过南极幅合带后，环境变化明显，且各种鸟类都会尽数在你眼前掠过，就让你的相机为冰山做好准备吧！随着时间推移，你会习惯船上生活，发现这片海洋更多的细节之美。</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4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德雷克海峡（Drake Passage） - 南极（Antarctica）</w:t>
      </w:r>
    </w:p>
    <w:p/>
    <w:p>
      <w:pPr/>
      <w:r>
        <w:rPr>
          <w:b w:val="1"/>
          <w:bCs w:val="1"/>
        </w:rPr>
        <w:t xml:space="preserve">行程：</w:t>
      </w:r>
    </w:p>
    <w:p>
      <w:pPr>
        <w:jc w:val="both"/>
      </w:pPr>
      <w:r>
        <w:rPr/>
        <w:t xml:space="preserve">在经过</w:t>
      </w:r>
      <w:r>
        <w:rPr>
          <w:color w:val="0071bb"/>
          <w:b w:val="1"/>
          <w:bCs w:val="1"/>
        </w:rPr>
        <w:t xml:space="preserve">德雷克海峡（Drake Passage）</w:t>
      </w:r>
      <w:r>
        <w:rPr/>
        <w:t xml:space="preserve">一路向北的路上，穿过</w:t>
      </w:r>
      <w:r>
        <w:rPr>
          <w:color w:val="0071bb"/>
          <w:b w:val="1"/>
          <w:bCs w:val="1"/>
        </w:rPr>
        <w:t xml:space="preserve">南极幅合</w:t>
      </w:r>
      <w:r>
        <w:rPr/>
        <w:t xml:space="preserve"/>
      </w:r>
      <w:r>
        <w:rPr>
          <w:color w:val="0071bb"/>
          <w:b w:val="1"/>
          <w:bCs w:val="1"/>
        </w:rPr>
        <w:t xml:space="preserve">带（Antarctic Convergence）</w:t>
      </w:r>
      <w:r>
        <w:rPr/>
        <w:t xml:space="preserve">，我们会在船上开展活动讲座，一起怀着激动和不舍的心情迎接南极。经过南极幅合带后，环境变化明显，且各种鸟类都会尽数在你眼前掠过，就让你的相机为冰山做好准备吧！随着时间推移，你会习惯船上生活，发现这片海洋更多的细节之美。</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7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8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象岛（Elephant Island）</w:t>
      </w:r>
    </w:p>
    <w:p/>
    <w:p>
      <w:pPr/>
      <w:r>
        <w:rPr>
          <w:b w:val="1"/>
          <w:bCs w:val="1"/>
        </w:rPr>
        <w:t xml:space="preserve">行程：</w:t>
      </w:r>
    </w:p>
    <w:p>
      <w:pPr>
        <w:jc w:val="both"/>
      </w:pPr>
      <w:r>
        <w:rPr/>
        <w:t xml:space="preserve">向北航行，我们希望在</w:t>
      </w:r>
      <w:r>
        <w:rPr>
          <w:color w:val="0071bb"/>
          <w:b w:val="1"/>
          <w:bCs w:val="1"/>
        </w:rPr>
        <w:t xml:space="preserve">象岛（Elephant Island）</w:t>
      </w:r>
      <w:r>
        <w:rPr/>
        <w:t xml:space="preserve">停下来，全岛多山，且为冰层覆盖。1821年乔治鲍威尔上尉，在岛上发现象海豹而得名。由于气候恶劣，这里没有什么植物或动物，只有少数的企鹅来岛上筑巢。也就在这里，探险家</w:t>
      </w:r>
      <w:r>
        <w:rPr>
          <w:color w:val="0071bb"/>
          <w:b w:val="1"/>
          <w:bCs w:val="1"/>
        </w:rPr>
        <w:t xml:space="preserve">沙克尔顿（Shackleton）</w:t>
      </w:r>
      <w:r>
        <w:rPr/>
        <w:t xml:space="preserve">及船员们找到了避难所。</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象岛（Elephant Island） - 南乔治亚岛（South Georgia Island）</w:t>
      </w:r>
    </w:p>
    <w:p/>
    <w:p>
      <w:pPr/>
      <w:r>
        <w:rPr>
          <w:b w:val="1"/>
          <w:bCs w:val="1"/>
        </w:rPr>
        <w:t xml:space="preserve">行程：</w:t>
      </w:r>
    </w:p>
    <w:p>
      <w:pPr>
        <w:jc w:val="both"/>
      </w:pPr>
      <w:r>
        <w:rPr/>
        <w:t xml:space="preserve">在航行第九天的下午我们将会抵达</w:t>
      </w:r>
      <w:r>
        <w:rPr>
          <w:color w:val="0071bb"/>
          <w:b w:val="1"/>
          <w:bCs w:val="1"/>
        </w:rPr>
        <w:t xml:space="preserve">南乔治亚岛（South Georgia Island）</w:t>
      </w:r>
      <w:r>
        <w:rPr/>
        <w:t xml:space="preserve">。1775年，库克船长登上该岛并为此命名，它是南极洲最早的门户之一，在1904至1966年间成为庞大的</w:t>
      </w:r>
      <w:r>
        <w:rPr>
          <w:color w:val="0071bb"/>
          <w:b w:val="1"/>
          <w:bCs w:val="1"/>
        </w:rPr>
        <w:t xml:space="preserve">南大洋捕鲸业的中心</w:t>
      </w:r>
      <w:r>
        <w:rPr/>
        <w:t xml:space="preserve">。整座岛呈新月形，全岛57%的面积都被厚厚的冰川覆盖。在岛的东北海岸有众多的峡湾，海滩上栖息着令人惊叹的野生动物。但是这里的天气极端易变，它在很大程度上决定我们接下来的旅程安排。</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9</w:t>
      </w:r>
      <w:r>
        <w:rPr/>
        <w:t xml:space="preserve"> </w:t>
      </w:r>
      <w:r>
        <w:rPr>
          <w:sz w:val="24"/>
          <w:szCs w:val="24"/>
          <w:b w:val="1"/>
          <w:bCs w:val="1"/>
        </w:rPr>
        <w:t xml:space="preserve">象岛（Elephant Island） - 南乔治亚岛（South Georgia Island）</w:t>
      </w:r>
    </w:p>
    <w:p/>
    <w:p>
      <w:pPr/>
      <w:r>
        <w:rPr>
          <w:b w:val="1"/>
          <w:bCs w:val="1"/>
        </w:rPr>
        <w:t xml:space="preserve">行程：</w:t>
      </w:r>
    </w:p>
    <w:p>
      <w:pPr>
        <w:jc w:val="both"/>
      </w:pPr>
      <w:r>
        <w:rPr/>
        <w:t xml:space="preserve">在航行第九天的下午我们将会抵达</w:t>
      </w:r>
      <w:r>
        <w:rPr>
          <w:color w:val="0071bb"/>
          <w:b w:val="1"/>
          <w:bCs w:val="1"/>
        </w:rPr>
        <w:t xml:space="preserve">南乔治亚岛（South Georgia Island）</w:t>
      </w:r>
      <w:r>
        <w:rPr/>
        <w:t xml:space="preserve">。1775年，库克船长登上该岛并为此命名，它是南极洲最早的门户之一，在1904至1966年间成为庞大的</w:t>
      </w:r>
      <w:r>
        <w:rPr>
          <w:color w:val="0071bb"/>
          <w:b w:val="1"/>
          <w:bCs w:val="1"/>
        </w:rPr>
        <w:t xml:space="preserve">南大洋捕鲸业的中心</w:t>
      </w:r>
      <w:r>
        <w:rPr/>
        <w:t xml:space="preserve">。整座岛呈新月形，全岛57%的面积都被厚厚的冰川覆盖。在岛的东北海岸有众多的峡湾，海滩上栖息着令人惊叹的野生动物。但是这里的天气极端易变，它在很大程度上决定我们接下来的旅程安排。</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10</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根据当地天气情况，我们有可能访问</w:t>
      </w:r>
      <w:r>
        <w:rPr>
          <w:color w:val="0071bb"/>
          <w:b w:val="1"/>
          <w:bCs w:val="1"/>
        </w:rPr>
        <w:t xml:space="preserve">普里昂岛（Prion Island）</w:t>
      </w:r>
      <w:r>
        <w:rPr/>
        <w:t xml:space="preserve">，在那里我们将看见体型最大的</w:t>
      </w:r>
      <w:r>
        <w:rPr>
          <w:color w:val="0071bb"/>
          <w:b w:val="1"/>
          <w:bCs w:val="1"/>
        </w:rPr>
        <w:t xml:space="preserve">漂泊信天翁（wandering albatross）</w:t>
      </w:r>
      <w:r>
        <w:rPr/>
        <w:t xml:space="preserve">，其出没的范围较广阔，几乎在整个南冰洋都有其踪迹，故得其名。在繁殖季节，它们会占领一些松散的领地来筑巢并且繁育后代，但它们繁殖后代的速度却是非常缓慢，这使它们在21世纪将会有灭绝的危险。为了它们免受人类打扰和伤害，从11月20日到1月7日期间的繁殖季，该岛不开放参观。</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11</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根据天气情况，我们可能驶入</w:t>
      </w:r>
      <w:r>
        <w:rPr>
          <w:color w:val="0071bb"/>
          <w:b w:val="1"/>
          <w:bCs w:val="1"/>
        </w:rPr>
        <w:t xml:space="preserve">福特那湾（Fortuna Bay</w:t>
      </w:r>
      <w:r>
        <w:rPr/>
        <w:t xml:space="preserve"/>
      </w:r>
      <w:r>
        <w:rPr>
          <w:color w:val="0071bb"/>
          <w:b w:val="1"/>
          <w:bCs w:val="1"/>
        </w:rPr>
        <w:t xml:space="preserve">）</w:t>
      </w:r>
      <w:r>
        <w:rPr/>
        <w:t xml:space="preserve">，海滩附近正是企鹅和海豹的栖息地。我们将会跟随</w:t>
      </w:r>
      <w:r>
        <w:rPr>
          <w:color w:val="0071bb"/>
          <w:b w:val="1"/>
          <w:bCs w:val="1"/>
        </w:rPr>
        <w:t xml:space="preserve">沙克尔顿（Shackleton）路线</w:t>
      </w:r>
      <w:r>
        <w:rPr/>
        <w:t xml:space="preserve">，穿过瀑布，沿途经过一些沼泽和小溪，最终抵达一个废弃的捕鲸村——</w:t>
      </w:r>
      <w:r>
        <w:rPr>
          <w:color w:val="0071bb"/>
          <w:b w:val="1"/>
          <w:bCs w:val="1"/>
        </w:rPr>
        <w:t xml:space="preserve">司特罗姆尼斯（Stromness）</w:t>
      </w:r>
      <w:r>
        <w:rPr/>
        <w:t xml:space="preserve">。1916年，极地探险者欧内斯特·沙克尔顿，于此地救出了受困长达四个半月的22人。某种程度上说，这里非常偏远，因前去那里需在山路中来回颠簸， 该站于1961被废弃，后来被《畅游美洲》选为</w:t>
      </w:r>
      <w:r>
        <w:rPr>
          <w:color w:val="0071bb"/>
          <w:b w:val="1"/>
          <w:bCs w:val="1"/>
        </w:rPr>
        <w:t xml:space="preserve">“全球十大鬼镇”</w:t>
      </w:r>
      <w:r>
        <w:rPr/>
        <w:t xml:space="preserve">之一。</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12</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根据天气情况，今天我们可能会走进</w:t>
      </w:r>
      <w:r>
        <w:rPr>
          <w:color w:val="0071bb"/>
          <w:b w:val="1"/>
          <w:bCs w:val="1"/>
        </w:rPr>
        <w:t xml:space="preserve">索尔斯堡平原（Salisbury Plain）</w:t>
      </w:r>
      <w:r>
        <w:rPr/>
        <w:t xml:space="preserve">、</w:t>
      </w:r>
      <w:r>
        <w:rPr>
          <w:color w:val="0071bb"/>
          <w:b w:val="1"/>
          <w:bCs w:val="1"/>
        </w:rPr>
        <w:t xml:space="preserve">圣安德鲁斯湾（St. Andrews Bay）</w:t>
      </w:r>
      <w:r>
        <w:rPr/>
        <w:t xml:space="preserve">和</w:t>
      </w:r>
      <w:r>
        <w:rPr>
          <w:color w:val="0071bb"/>
          <w:b w:val="1"/>
          <w:bCs w:val="1"/>
        </w:rPr>
        <w:t xml:space="preserve">黄金港湾（Gold Harbour）</w:t>
      </w:r>
      <w:r>
        <w:rPr/>
        <w:t xml:space="preserve">，这三个地方正是南乔治亚岛上面积最广阔的国王企鹅聚居地，在</w:t>
      </w:r>
      <w:r>
        <w:rPr>
          <w:color w:val="0071bb"/>
          <w:b w:val="1"/>
          <w:bCs w:val="1"/>
        </w:rPr>
        <w:t xml:space="preserve">象海豹</w:t>
      </w:r>
      <w:r>
        <w:rPr/>
        <w:t xml:space="preserve">和</w:t>
      </w:r>
      <w:r>
        <w:rPr>
          <w:color w:val="0071bb"/>
          <w:b w:val="1"/>
          <w:bCs w:val="1"/>
        </w:rPr>
        <w:t xml:space="preserve">海狗</w:t>
      </w:r>
      <w:r>
        <w:rPr/>
        <w:t xml:space="preserve">的繁殖季（12月-1月）时还充当了它们的家园（只有在这一时期它们的领地范围达到最大值）。当雌性象海豹们等待或正在分娩时，重达4吨的雄性一直处于警戒保卫状态，对前来打扰的其他动物进行攻击。在</w:t>
      </w:r>
      <w:r>
        <w:rPr>
          <w:color w:val="0071bb"/>
          <w:b w:val="1"/>
          <w:bCs w:val="1"/>
        </w:rPr>
        <w:t xml:space="preserve">古利德维肯（Grytviken）</w:t>
      </w:r>
      <w:r>
        <w:rPr/>
        <w:t xml:space="preserve">，也有一个废弃的捕鲸站，在那里国王企鹅大摇大摆地走在街上，象海豹慵懒地躺着，仿佛在向我们宣告这是它们的地盘。在沙克尔顿坟墓的旁边，我们还可以去参观</w:t>
      </w:r>
      <w:r>
        <w:rPr>
          <w:color w:val="0071bb"/>
          <w:b w:val="1"/>
          <w:bCs w:val="1"/>
        </w:rPr>
        <w:t xml:space="preserve">南乔治亚博物馆</w:t>
      </w:r>
      <w:r>
        <w:rPr/>
        <w:t xml:space="preserve">。我们会在这天的中午离开南乔治亚岛。</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13</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14</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15</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16</w:t>
      </w:r>
      <w:r>
        <w:rPr/>
        <w:t xml:space="preserve"> </w:t>
      </w:r>
      <w:r>
        <w:rPr>
          <w:sz w:val="24"/>
          <w:szCs w:val="24"/>
          <w:b w:val="1"/>
          <w:bCs w:val="1"/>
        </w:rPr>
        <w:t xml:space="preserve">福克兰群岛（Islas Falkland）</w:t>
      </w:r>
    </w:p>
    <w:p/>
    <w:p>
      <w:pPr/>
      <w:r>
        <w:rPr>
          <w:b w:val="1"/>
          <w:bCs w:val="1"/>
        </w:rPr>
        <w:t xml:space="preserve">行程：</w:t>
      </w:r>
    </w:p>
    <w:p>
      <w:pPr>
        <w:jc w:val="both"/>
      </w:pPr>
      <w:r>
        <w:rPr/>
        <w:t xml:space="preserve">今日抵达</w:t>
      </w:r>
      <w:r>
        <w:rPr>
          <w:color w:val="0071bb"/>
          <w:b w:val="1"/>
          <w:bCs w:val="1"/>
        </w:rPr>
        <w:t xml:space="preserve">福克兰群岛（Falkland Islands）</w:t>
      </w:r>
      <w:r>
        <w:rPr/>
        <w:t xml:space="preserve">。该岛又名马尔维纳斯群岛（Malvinas Islands），由于英国与阿根廷在1982年为争夺该岛主权而爆发的“马岛战争”而为人所知。在这里，你不仅可以看到各种各样的海鸟，还很有可能在附近水域看见</w:t>
      </w:r>
      <w:r>
        <w:rPr>
          <w:color w:val="0071bb"/>
          <w:b w:val="1"/>
          <w:bCs w:val="1"/>
        </w:rPr>
        <w:t xml:space="preserve">黑颐海豚</w:t>
      </w:r>
      <w:r>
        <w:rPr/>
        <w:t xml:space="preserve"/>
      </w:r>
      <w:r>
        <w:rPr>
          <w:color w:val="0071bb"/>
          <w:b w:val="1"/>
          <w:bCs w:val="1"/>
        </w:rPr>
        <w:t xml:space="preserve">（Peale’s dolphins）</w:t>
      </w:r>
      <w:r>
        <w:rPr/>
        <w:t xml:space="preserve">和</w:t>
      </w:r>
      <w:r>
        <w:rPr>
          <w:color w:val="0071bb"/>
          <w:b w:val="1"/>
          <w:bCs w:val="1"/>
        </w:rPr>
        <w:t xml:space="preserve">熊猫海豚（Commerson’s dolphins）</w:t>
      </w:r>
      <w:r>
        <w:rPr/>
        <w:t xml:space="preserve">。我们计划花一整天的时间游览迷人的西部小岛，参观</w:t>
      </w:r>
      <w:r>
        <w:rPr>
          <w:color w:val="0071bb"/>
          <w:b w:val="1"/>
          <w:bCs w:val="1"/>
        </w:rPr>
        <w:t xml:space="preserve">卡克斯岛（Carcass）</w:t>
      </w:r>
      <w:r>
        <w:rPr/>
        <w:t xml:space="preserve">时，我们将有机会遇见正在哺育的</w:t>
      </w:r>
      <w:r>
        <w:rPr>
          <w:color w:val="0071bb"/>
          <w:b w:val="1"/>
          <w:bCs w:val="1"/>
        </w:rPr>
        <w:t xml:space="preserve">麦哲伦企鹅（Magellanic Penguins）</w:t>
      </w:r>
      <w:r>
        <w:rPr/>
        <w:t xml:space="preserve">、</w:t>
      </w:r>
      <w:r>
        <w:rPr>
          <w:color w:val="0071bb"/>
          <w:b w:val="1"/>
          <w:bCs w:val="1"/>
        </w:rPr>
        <w:t xml:space="preserve">白眉企鹅（Gentoo Penguins）</w:t>
      </w:r>
      <w:r>
        <w:rPr/>
        <w:t xml:space="preserve">，还可以近距离接触无数涉禽和科氏鹪鹩、淡黑抖尾地雀之类的雀形目。在</w:t>
      </w:r>
      <w:r>
        <w:rPr>
          <w:color w:val="0071bb"/>
          <w:b w:val="1"/>
          <w:bCs w:val="1"/>
        </w:rPr>
        <w:t xml:space="preserve">桑德斯岛（Saunders）</w:t>
      </w:r>
      <w:r>
        <w:rPr/>
        <w:t xml:space="preserve">，我们沿着岸边徒步，可以看到四种企鹅（</w:t>
      </w:r>
      <w:r>
        <w:rPr>
          <w:color w:val="0071bb"/>
          <w:b w:val="1"/>
          <w:bCs w:val="1"/>
        </w:rPr>
        <w:t xml:space="preserve">国王企鹅</w:t>
      </w:r>
      <w:r>
        <w:rPr/>
        <w:t xml:space="preserve">、麦哲伦企鹅、白眉企鹅和</w:t>
      </w:r>
      <w:r>
        <w:rPr>
          <w:color w:val="0071bb"/>
          <w:b w:val="1"/>
          <w:bCs w:val="1"/>
        </w:rPr>
        <w:t xml:space="preserve">跳岩企鹅</w:t>
      </w:r>
      <w:r>
        <w:rPr/>
        <w:t xml:space="preserve">），或许还能抓拍到</w:t>
      </w:r>
      <w:r>
        <w:rPr>
          <w:color w:val="0071bb"/>
          <w:b w:val="1"/>
          <w:bCs w:val="1"/>
        </w:rPr>
        <w:t xml:space="preserve">黑眉信天翁</w:t>
      </w:r>
      <w:r>
        <w:rPr/>
        <w:t xml:space="preserve">笨拙地着陆在巢穴边，</w:t>
      </w:r>
      <w:r>
        <w:rPr>
          <w:color w:val="0071bb"/>
          <w:b w:val="1"/>
          <w:bCs w:val="1"/>
        </w:rPr>
        <w:t xml:space="preserve">帝王鸬鹚</w:t>
      </w:r>
      <w:r>
        <w:rPr/>
        <w:t xml:space="preserve">在一旁哺育幼鸟的画面。</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17</w:t>
      </w:r>
      <w:r>
        <w:rPr/>
        <w:t xml:space="preserve"> </w:t>
      </w:r>
      <w:r>
        <w:rPr>
          <w:sz w:val="24"/>
          <w:szCs w:val="24"/>
          <w:b w:val="1"/>
          <w:bCs w:val="1"/>
        </w:rPr>
        <w:t xml:space="preserve">福克兰群岛（Islas Falkland）</w:t>
      </w:r>
    </w:p>
    <w:p/>
    <w:p>
      <w:pPr/>
      <w:r>
        <w:rPr>
          <w:b w:val="1"/>
          <w:bCs w:val="1"/>
        </w:rPr>
        <w:t xml:space="preserve">行程：</w:t>
      </w:r>
    </w:p>
    <w:p>
      <w:pPr>
        <w:jc w:val="both"/>
      </w:pPr>
      <w:r>
        <w:rPr/>
        <w:t xml:space="preserve">今日拜访</w:t>
      </w:r>
      <w:r>
        <w:rPr>
          <w:color w:val="0071bb"/>
          <w:b w:val="1"/>
          <w:bCs w:val="1"/>
        </w:rPr>
        <w:t xml:space="preserve">斯坦利（Stanley）</w:t>
      </w:r>
      <w:r>
        <w:rPr/>
        <w:t xml:space="preserve">，福克兰群岛的首府。在这里我们可以体验</w:t>
      </w:r>
      <w:r>
        <w:rPr>
          <w:color w:val="0071bb"/>
          <w:b w:val="1"/>
          <w:bCs w:val="1"/>
        </w:rPr>
        <w:t xml:space="preserve">福克兰风俗</w:t>
      </w:r>
      <w:r>
        <w:rPr/>
        <w:t xml:space="preserve">，既带有南美色彩又富有维多利亚魅力的传统文化。在斯坦利和周边地区，你可以看到一个世纪前就搁浅的很多</w:t>
      </w:r>
      <w:r>
        <w:rPr>
          <w:color w:val="0071bb"/>
          <w:b w:val="1"/>
          <w:bCs w:val="1"/>
        </w:rPr>
        <w:t xml:space="preserve">废船</w:t>
      </w:r>
      <w:r>
        <w:rPr/>
        <w:t xml:space="preserve">依旧伫立在港口。所有的游客可以在岛上散步游览，我们推荐去当地的</w:t>
      </w:r>
      <w:r>
        <w:rPr>
          <w:color w:val="0071bb"/>
          <w:b w:val="1"/>
          <w:bCs w:val="1"/>
        </w:rPr>
        <w:t xml:space="preserve">教堂</w:t>
      </w:r>
      <w:r>
        <w:rPr/>
        <w:t xml:space="preserve">和</w:t>
      </w:r>
      <w:r>
        <w:rPr>
          <w:color w:val="0071bb"/>
          <w:b w:val="1"/>
          <w:bCs w:val="1"/>
        </w:rPr>
        <w:t xml:space="preserve">博物馆</w:t>
      </w:r>
      <w:r>
        <w:rPr/>
        <w:t xml:space="preserve">参观（景点门票自理）。</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18</w:t>
      </w:r>
      <w:r>
        <w:rPr/>
        <w:t xml:space="preserve"> </w:t>
      </w:r>
      <w:r>
        <w:rPr>
          <w:sz w:val="24"/>
          <w:szCs w:val="24"/>
          <w:b w:val="1"/>
          <w:bCs w:val="1"/>
        </w:rPr>
        <w:t xml:space="preserve">福克兰群岛（Islas Falkland） - 乌斯怀亚（Ushuaia）</w:t>
      </w:r>
    </w:p>
    <w:p/>
    <w:p>
      <w:pPr/>
      <w:r>
        <w:rPr>
          <w:b w:val="1"/>
          <w:bCs w:val="1"/>
        </w:rPr>
        <w:t xml:space="preserve">行程：</w:t>
      </w:r>
    </w:p>
    <w:p>
      <w:pPr>
        <w:jc w:val="both"/>
      </w:pPr>
      <w:r>
        <w:rPr/>
        <w:t xml:space="preserve">现在，我们即将靠近南美大陆，并且沿着</w:t>
      </w:r>
      <w:r>
        <w:rPr>
          <w:color w:val="0071bb"/>
          <w:b w:val="1"/>
          <w:bCs w:val="1"/>
        </w:rPr>
        <w:t xml:space="preserve">比格尔海峡（Beagle Channel）</w:t>
      </w:r>
      <w:r>
        <w:rPr/>
        <w:t xml:space="preserve">前行，当你前往乌斯怀亚的时候，</w:t>
      </w:r>
      <w:r>
        <w:rPr>
          <w:color w:val="0071bb"/>
          <w:b w:val="1"/>
          <w:bCs w:val="1"/>
        </w:rPr>
        <w:t xml:space="preserve">火地岛（Tierra del Fuego）</w:t>
      </w:r>
      <w:r>
        <w:rPr/>
        <w:t xml:space="preserve">和</w:t>
      </w:r>
      <w:r>
        <w:rPr>
          <w:color w:val="0071bb"/>
          <w:b w:val="1"/>
          <w:bCs w:val="1"/>
        </w:rPr>
        <w:t xml:space="preserve">纳瓦里诺岛（Navarino Island）</w:t>
      </w:r>
      <w:r>
        <w:rPr/>
        <w:t xml:space="preserve">的风光也能尽收眼底。</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
</w:t>
      </w:r>
    </w:p>
    <w:p>
      <w:pPr/>
      <w:r>
        <w:rPr/>
        <w:t xml:space="preserve">来源：https://baike.baidu.com/item/乌斯怀亚/1617448?fr=aladdin</w:t>
      </w:r>
    </w:p>
    <w:p/>
    <w:p/>
    <w:p>
      <w:pPr/>
      <w:r>
        <w:rPr>
          <w:color w:val="ea0204"/>
          <w:sz w:val="24"/>
          <w:szCs w:val="24"/>
          <w:b w:val="1"/>
          <w:bCs w:val="1"/>
        </w:rPr>
        <w:t xml:space="preserve">Day 19</w:t>
      </w:r>
      <w:r>
        <w:rPr/>
        <w:t xml:space="preserve"> </w:t>
      </w:r>
      <w:r>
        <w:rPr>
          <w:sz w:val="24"/>
          <w:szCs w:val="24"/>
          <w:b w:val="1"/>
          <w:bCs w:val="1"/>
        </w:rPr>
        <w:t xml:space="preserve">乌斯怀亚（Ushuaia）；返程或继续延展行程</w:t>
      </w:r>
    </w:p>
    <w:p/>
    <w:p>
      <w:pPr/>
      <w:r>
        <w:rPr>
          <w:b w:val="1"/>
          <w:bCs w:val="1"/>
        </w:rPr>
        <w:t xml:space="preserve">行程：</w:t>
      </w:r>
    </w:p>
    <w:p>
      <w:pPr>
        <w:jc w:val="both"/>
      </w:pPr>
      <w:r>
        <w:rPr/>
        <w:t xml:space="preserve">早餐后，邮轮抵达乌斯怀亚，最终停靠在港口，我们会跟船上的工作人员道别。下船后根据航班时间，我们前往机场，踏上回国的航班。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tc>
        <w:tc>
          <w:tcPr>
            <w:tcW w:w="3968.503937007874" w:type="dxa"/>
            <w:tcBorders>
              <w:top w:val="single" w:sz="45.354330708661415" w:color="ffffff"/>
            </w:tcBorders>
          </w:tcP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第1至6晚：南极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第7至9晚：象岛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第10至13晚：南乔治亚岛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第14晚：福克兰群岛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第15晚：南乔治亚岛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第16至18晚：福克兰群岛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08.75675675676pt; margin-left:0pt; margin-top:0pt; mso-position-horizontal:left; mso-position-vertical:top; mso-position-horizontal-relative:char; mso-position-vertical-relative:line;">
            <w10:wrap type="inline"/>
            <v:imagedata r:id="rId13"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14" o:title=""/>
                </v:shape>
              </w:pict>
            </w:r>
          </w:p>
        </w:tc>
        <w:tc>
          <w:tcPr>
            <w:tcW w:w="566.9291338582676" w:type="dxa"/>
          </w:tcPr>
          <w:p>
            <w:pPr/>
            <w:r>
              <w:rPr/>
              <w:t xml:space="preserve"/>
            </w:r>
          </w:p>
        </w:tc>
        <w:tc>
          <w:tcPr>
            <w:tcW w:w="6236.220472440946" w:type="dxa"/>
          </w:tcPr>
          <w:p>
            <w:pPr/>
            <w:r>
              <w:rPr/>
              <w:t xml:space="preserve">对抗晕船：航程中会遇到风浪的时候. 若预期您会感觉不舒服或晕船, 请事先征询医生并备好药物。 
</w:t>
            </w:r>
          </w:p>
          <w:p>
            <w:pPr/>
            <w:r>
              <w:rPr/>
              <w:t xml:space="preserve">服装规定：请携带舒适及适合户外活动的衣裤，带上防滑的鞋子. 
</w:t>
            </w:r>
          </w:p>
          <w:p>
            <w:pPr/>
            <w:r>
              <w:rPr/>
              <w:t xml:space="preserve">吸烟政策：船舱内禁止吸烟. 甲板上可以吸烟, 烟蒂严禁丢入大海. 严禁在后甲板冲锋艇, 机房,  储油区吸烟 . 请尊重不吸烟人的权益.
</w:t>
            </w:r>
          </w:p>
          <w:p>
            <w:pPr/>
            <w:r>
              <w:rPr/>
              <w:t xml:space="preserve">身体情况：您必须身体状况良好, 每天能走几个小时. 我们的探索是以船为基地 ,  体力的负荷不是很大.若您有威胁生命的病况及每天需要药物治疗的人员, 请不要参加此探险航程. 
</w:t>
            </w:r>
          </w:p>
          <w:p>
            <w:pPr/>
            <w:r>
              <w:rPr/>
              <w:t xml:space="preserve">温馨提示：所有行程只是引导。活动将根据当地冰况，天气，登陆可能性和看到野生动物的机会而改变。最终的行程将有船上的探险队长决定。灵活性是探险航行的重点。</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2025-07-13T16:28:21+08:00</dcterms:created>
  <dcterms:modified xsi:type="dcterms:W3CDTF">2025-07-13T16:28:21+08:00</dcterms:modified>
</cp:coreProperties>
</file>

<file path=docProps/custom.xml><?xml version="1.0" encoding="utf-8"?>
<Properties xmlns="http://schemas.openxmlformats.org/officeDocument/2006/custom-properties" xmlns:vt="http://schemas.openxmlformats.org/officeDocument/2006/docPropsVTypes"/>
</file>